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38"/>
        <w:gridCol w:w="2600"/>
        <w:tblGridChange w:id="0">
          <w:tblGrid>
            <w:gridCol w:w="7038"/>
            <w:gridCol w:w="26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200.0" w:type="dxa"/>
              <w:left w:w="280.0" w:type="dxa"/>
              <w:bottom w:w="200.0" w:type="dxa"/>
              <w:right w:w="160.0" w:type="dxa"/>
            </w:tcMar>
          </w:tcPr>
          <w:p w:rsidR="00000000" w:rsidDel="00000000" w:rsidP="00000000" w:rsidRDefault="00000000" w:rsidRPr="00000000" w14:paraId="00000002">
            <w:pPr>
              <w:spacing w:after="4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aadddb"/>
                <w:sz w:val="18"/>
                <w:szCs w:val="18"/>
                <w:rtl w:val="0"/>
              </w:rPr>
              <w:t xml:space="preserve">Bedarfsumfrage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2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fffff"/>
                <w:sz w:val="34"/>
                <w:szCs w:val="34"/>
                <w:rtl w:val="0"/>
              </w:rPr>
              <w:t xml:space="preserve">Ladeinfrastruktur im Mehrparteienhaus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color="f18620" w:space="1" w:sz="6" w:val="single"/>
              </w:pBdr>
              <w:spacing w:after="30" w:before="6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ddeedd"/>
                <w:sz w:val="18"/>
                <w:szCs w:val="18"/>
                <w:rtl w:val="0"/>
              </w:rPr>
              <w:t xml:space="preserve">Bundesförderung 2026  ·  Bis zu 2.000 € je Stellplatz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60.0" w:type="dxa"/>
              <w:left w:w="100.0" w:type="dxa"/>
              <w:bottom w:w="160.0" w:type="dxa"/>
              <w:right w:w="2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800"/>
              <w:tblGridChange w:id="0">
                <w:tblGrid>
                  <w:gridCol w:w="18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ffffff" w:space="0" w:sz="4" w:val="single"/>
                    <w:left w:color="ffffff" w:space="0" w:sz="4" w:val="single"/>
                    <w:bottom w:color="ffffff" w:space="0" w:sz="4" w:val="single"/>
                    <w:right w:color="ffffff" w:space="0" w:sz="4" w:val="single"/>
                  </w:tcBorders>
                  <w:shd w:fill="ffffff" w:val="clear"/>
                  <w:tcMar>
                    <w:top w:w="200.0" w:type="dxa"/>
                    <w:left w:w="100.0" w:type="dxa"/>
                    <w:bottom w:w="200.0" w:type="dxa"/>
                    <w:right w:w="100.0" w:type="dxa"/>
                  </w:tcMar>
                </w:tcPr>
                <w:p w:rsidR="00000000" w:rsidDel="00000000" w:rsidP="00000000" w:rsidRDefault="00000000" w:rsidRPr="00000000" w14:paraId="00000006">
                  <w:pPr>
                    <w:jc w:val="center"/>
                    <w:rPr/>
                  </w:pPr>
                  <w:r w:rsidDel="00000000" w:rsidR="00000000" w:rsidRPr="00000000">
                    <w:rPr>
                      <w:rFonts w:ascii="Poppins" w:cs="Poppins" w:eastAsia="Poppins" w:hAnsi="Poppins"/>
                      <w:color w:val="d0d0d0"/>
                      <w:sz w:val="16"/>
                      <w:szCs w:val="16"/>
                      <w:rtl w:val="0"/>
                    </w:rPr>
                    <w:t xml:space="preserve">QR-Code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7">
                  <w:pPr>
                    <w:spacing w:after="60" w:before="60" w:lineRule="auto"/>
                    <w:jc w:val="center"/>
                    <w:rPr/>
                  </w:pPr>
                  <w:r w:rsidDel="00000000" w:rsidR="00000000" w:rsidRPr="00000000">
                    <w:rPr>
                      <w:rFonts w:ascii="Poppins" w:cs="Poppins" w:eastAsia="Poppins" w:hAnsi="Poppins"/>
                      <w:i w:val="1"/>
                      <w:iCs w:val="1"/>
                      <w:color w:val="d0d0d0"/>
                      <w:sz w:val="16"/>
                      <w:szCs w:val="16"/>
                      <w:rtl w:val="0"/>
                    </w:rPr>
                    <w:t xml:space="preserve">[hier einfügen]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jc w:val="center"/>
                    <w:rPr/>
                  </w:pPr>
                  <w:r w:rsidDel="00000000" w:rsidR="00000000" w:rsidRPr="00000000">
                    <w:rPr>
                      <w:rFonts w:ascii="Poppins" w:cs="Poppins" w:eastAsia="Poppins" w:hAnsi="Poppins"/>
                      <w:color w:val="d0d0d0"/>
                      <w:sz w:val="15"/>
                      <w:szCs w:val="15"/>
                      <w:rtl w:val="0"/>
                    </w:rPr>
                    <w:t xml:space="preserve">Hier scannen </w:t>
                  </w:r>
                  <w:r w:rsidDel="00000000" w:rsidR="00000000" w:rsidRPr="00000000">
                    <w:rPr>
                      <w:color w:val="d0d0d0"/>
                      <w:sz w:val="15"/>
                      <w:szCs w:val="15"/>
                      <w:rtl w:val="0"/>
                    </w:rPr>
                    <w:t xml:space="preserve">für digitales</w:t>
                  </w:r>
                  <w:r w:rsidDel="00000000" w:rsidR="00000000" w:rsidRPr="00000000">
                    <w:rPr>
                      <w:rFonts w:ascii="Poppins" w:cs="Poppins" w:eastAsia="Poppins" w:hAnsi="Poppins"/>
                      <w:color w:val="d0d0d0"/>
                      <w:sz w:val="15"/>
                      <w:szCs w:val="15"/>
                      <w:rtl w:val="0"/>
                    </w:rPr>
                    <w:t xml:space="preserve"> Formular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59"/>
        <w:gridCol w:w="120"/>
        <w:gridCol w:w="4759"/>
        <w:tblGridChange w:id="0">
          <w:tblGrid>
            <w:gridCol w:w="4759"/>
            <w:gridCol w:w="120"/>
            <w:gridCol w:w="475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40.0" w:type="dxa"/>
            </w:tcMar>
          </w:tcPr>
          <w:p w:rsidR="00000000" w:rsidDel="00000000" w:rsidP="00000000" w:rsidRDefault="00000000" w:rsidRPr="00000000" w14:paraId="0000000B">
            <w:pPr>
              <w:spacing w:after="20" w:before="4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888888"/>
                <w:sz w:val="17"/>
                <w:szCs w:val="17"/>
                <w:rtl w:val="0"/>
              </w:rPr>
              <w:t xml:space="preserve">Herausgegeben von (Hausverwaltung):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bottom w:color="d0d0d0" w:space="1" w:sz="6" w:val="single"/>
              </w:pBdr>
              <w:spacing w:after="4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40.0" w:type="dxa"/>
            </w:tcMar>
          </w:tcPr>
          <w:p w:rsidR="00000000" w:rsidDel="00000000" w:rsidP="00000000" w:rsidRDefault="00000000" w:rsidRPr="00000000" w14:paraId="0000000E">
            <w:pPr>
              <w:spacing w:after="20" w:before="4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888888"/>
                <w:sz w:val="17"/>
                <w:szCs w:val="17"/>
                <w:rtl w:val="0"/>
              </w:rPr>
              <w:t xml:space="preserve">Objekt (Straße, Hausnummer):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pBdr>
                <w:bottom w:color="d0d0d0" w:space="1" w:sz="6" w:val="single"/>
              </w:pBdr>
              <w:spacing w:after="4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40.0" w:type="dxa"/>
            </w:tcMar>
          </w:tcPr>
          <w:p w:rsidR="00000000" w:rsidDel="00000000" w:rsidP="00000000" w:rsidRDefault="00000000" w:rsidRPr="00000000" w14:paraId="00000010">
            <w:pPr>
              <w:spacing w:after="20" w:before="4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888888"/>
                <w:sz w:val="17"/>
                <w:szCs w:val="17"/>
                <w:rtl w:val="0"/>
              </w:rPr>
              <w:t xml:space="preserve">Kontakt Hausverwaltung (E-Mail / Tel.):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pBdr>
                <w:bottom w:color="d0d0d0" w:space="1" w:sz="6" w:val="single"/>
              </w:pBdr>
              <w:spacing w:after="4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40.0" w:type="dxa"/>
            </w:tcMar>
          </w:tcPr>
          <w:p w:rsidR="00000000" w:rsidDel="00000000" w:rsidP="00000000" w:rsidRDefault="00000000" w:rsidRPr="00000000" w14:paraId="00000013">
            <w:pPr>
              <w:spacing w:after="20" w:before="4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888888"/>
                <w:sz w:val="17"/>
                <w:szCs w:val="17"/>
                <w:rtl w:val="0"/>
              </w:rPr>
              <w:t xml:space="preserve">Rückgabe bis: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pBdr>
                <w:bottom w:color="d0d0d0" w:space="1" w:sz="6" w:val="single"/>
              </w:pBdr>
              <w:spacing w:after="4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8380" w:space="0" w:sz="16" w:val="single"/>
              <w:bottom w:color="000000" w:space="0" w:sz="0" w:val="nil"/>
              <w:right w:color="000000" w:space="0" w:sz="0" w:val="nil"/>
            </w:tcBorders>
            <w:shd w:fill="e6f3f3" w:val="clear"/>
            <w:tcMar>
              <w:top w:w="110.0" w:type="dxa"/>
              <w:left w:w="200.0" w:type="dxa"/>
              <w:bottom w:w="110.0" w:type="dxa"/>
              <w:right w:w="200.0" w:type="dxa"/>
            </w:tcMar>
          </w:tcPr>
          <w:p w:rsidR="00000000" w:rsidDel="00000000" w:rsidP="00000000" w:rsidRDefault="00000000" w:rsidRPr="00000000" w14:paraId="00000016">
            <w:pPr>
              <w:spacing w:after="4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008380"/>
                <w:sz w:val="19"/>
                <w:szCs w:val="19"/>
                <w:rtl w:val="0"/>
              </w:rPr>
              <w:t xml:space="preserve">ℹ️  Hinweis für die Hausverwaltung: </w:t>
            </w:r>
            <w:r w:rsidDel="00000000" w:rsidR="00000000" w:rsidRPr="00000000">
              <w:rPr>
                <w:rFonts w:ascii="Poppins" w:cs="Poppins" w:eastAsia="Poppins" w:hAnsi="Poppins"/>
                <w:color w:val="3a3a3a"/>
                <w:sz w:val="19"/>
                <w:szCs w:val="19"/>
                <w:rtl w:val="0"/>
              </w:rPr>
              <w:t xml:space="preserve">Sie müssen diese Vorlage nicht selbst weiterverarbeiten.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" w:before="24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avori richtet Ihnen das digitale Formular fertig ein – mit Ihren Objektdaten, druckfertigem QR-Code und automatischer Auswertung.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" w:before="24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Die Ergebnisse erhalten Sie als strukturiertes PDF – fertig für die Eigentümerversammlung.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" w:before="24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i w:val="0"/>
                <w:iCs w:val="0"/>
                <w:smallCaps w:val="0"/>
                <w:strike w:val="0"/>
                <w:color w:val="3a3a3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Kostenlos und unverbindlich anfragen: </w:t>
            </w: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i w:val="0"/>
                <w:iCs w:val="0"/>
                <w:smallCaps w:val="0"/>
                <w:strike w:val="0"/>
                <w:color w:val="00838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info@avori.energy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before="3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i w:val="1"/>
                <w:iCs w:val="1"/>
                <w:color w:val="888888"/>
                <w:sz w:val="16"/>
                <w:szCs w:val="16"/>
                <w:rtl w:val="0"/>
              </w:rPr>
              <w:t xml:space="preserve">→  Dieser Hinweis ist nur für die Hausverwaltung </w:t>
            </w:r>
            <w:r w:rsidDel="00000000" w:rsidR="00000000" w:rsidRPr="00000000">
              <w:rPr>
                <w:i w:val="1"/>
                <w:iCs w:val="1"/>
                <w:color w:val="888888"/>
                <w:sz w:val="16"/>
                <w:szCs w:val="16"/>
                <w:rtl w:val="0"/>
              </w:rPr>
              <w:t xml:space="preserve">relevant </w:t>
            </w:r>
            <w:r w:rsidDel="00000000" w:rsidR="00000000" w:rsidRPr="00000000">
              <w:rPr>
                <w:rFonts w:ascii="Poppins" w:cs="Poppins" w:eastAsia="Poppins" w:hAnsi="Poppins"/>
                <w:i w:val="1"/>
                <w:iCs w:val="1"/>
                <w:color w:val="888888"/>
                <w:sz w:val="16"/>
                <w:szCs w:val="16"/>
                <w:rtl w:val="0"/>
              </w:rPr>
              <w:t xml:space="preserve">und sollte vor dem Versand an</w:t>
            </w:r>
            <w:r w:rsidDel="00000000" w:rsidR="00000000" w:rsidRPr="00000000">
              <w:rPr>
                <w:rFonts w:ascii="Poppins" w:cs="Poppins" w:eastAsia="Poppins" w:hAnsi="Poppins"/>
                <w:i w:val="1"/>
                <w:iCs w:val="1"/>
                <w:color w:val="888888"/>
                <w:sz w:val="16"/>
                <w:szCs w:val="16"/>
                <w:rtl w:val="0"/>
              </w:rPr>
              <w:t xml:space="preserve"> Eigentümer und o</w:t>
            </w:r>
            <w:r w:rsidDel="00000000" w:rsidR="00000000" w:rsidRPr="00000000">
              <w:rPr>
                <w:i w:val="1"/>
                <w:iCs w:val="1"/>
                <w:color w:val="888888"/>
                <w:sz w:val="16"/>
                <w:szCs w:val="16"/>
                <w:rtl w:val="0"/>
              </w:rPr>
              <w:t xml:space="preserve">der Mieter</w:t>
            </w:r>
            <w:r w:rsidDel="00000000" w:rsidR="00000000" w:rsidRPr="00000000">
              <w:rPr>
                <w:rFonts w:ascii="Poppins" w:cs="Poppins" w:eastAsia="Poppins" w:hAnsi="Poppins"/>
                <w:i w:val="1"/>
                <w:iCs w:val="1"/>
                <w:color w:val="888888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Poppins" w:cs="Poppins" w:eastAsia="Poppins" w:hAnsi="Poppins"/>
                <w:i w:val="1"/>
                <w:iCs w:val="1"/>
                <w:color w:val="888888"/>
                <w:sz w:val="16"/>
                <w:szCs w:val="16"/>
                <w:rtl w:val="0"/>
              </w:rPr>
              <w:t xml:space="preserve">entfernt werden.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50" w:before="0" w:lineRule="auto"/>
        <w:rPr/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1d1d1b"/>
          <w:sz w:val="20"/>
          <w:szCs w:val="20"/>
          <w:rtl w:val="0"/>
        </w:rPr>
        <w:t xml:space="preserve">Sehr geehrte Eigentümerin, sehr geehrter Eigentümer, sehr geehrte Mieterin, sehr geehrter Mieter,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60" w:before="60" w:lineRule="auto"/>
        <w:rPr/>
      </w:pP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der Bund fördert seit dem 15. April 2026 die Installation von Ladeinfrastruktur in Mehrparteiengebäuden mit bis zu 2.000 Euro je Stellplatz.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Bitte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nehmen Sie sich ca. 3 Minuten Zeit – Ihre Rückmeldung hilft uns, eine fundierte Grundlage für eine mögliche</w:t>
      </w:r>
      <w:r w:rsidDel="00000000" w:rsidR="00000000" w:rsidRPr="00000000">
        <w:rPr>
          <w:rtl w:val="0"/>
        </w:rPr>
        <w:t xml:space="preserve"> Umsetzung zum Aufbau von Ladelösungen an Ihrem Stellplatz zu schaffen.</w:t>
      </w:r>
    </w:p>
    <w:p w:rsidR="00000000" w:rsidDel="00000000" w:rsidP="00000000" w:rsidRDefault="00000000" w:rsidRPr="00000000" w14:paraId="0000001D">
      <w:pPr>
        <w:spacing w:after="0" w:before="4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8380" w:space="0" w:sz="16" w:val="single"/>
              <w:bottom w:color="000000" w:space="0" w:sz="0" w:val="nil"/>
              <w:right w:color="000000" w:space="0" w:sz="0" w:val="nil"/>
            </w:tcBorders>
            <w:shd w:fill="e6f3f3" w:val="clear"/>
            <w:tcMar>
              <w:top w:w="110.0" w:type="dxa"/>
              <w:left w:w="200.0" w:type="dxa"/>
              <w:bottom w:w="110.0" w:type="dxa"/>
              <w:right w:w="200.0" w:type="dxa"/>
            </w:tcMar>
          </w:tcPr>
          <w:p w:rsidR="00000000" w:rsidDel="00000000" w:rsidP="00000000" w:rsidRDefault="00000000" w:rsidRPr="00000000" w14:paraId="0000001E">
            <w:pPr>
              <w:spacing w:after="60" w:before="6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3a3a3a"/>
                <w:sz w:val="18"/>
                <w:szCs w:val="18"/>
                <w:rtl w:val="0"/>
              </w:rPr>
              <w:t xml:space="preserve">Ihre Angaben sind freiwillig und werden ausschließlich zur internen Bedarfsermittlung genutzt. Sie werden nicht an </w:t>
            </w:r>
            <w:r w:rsidDel="00000000" w:rsidR="00000000" w:rsidRPr="00000000">
              <w:rPr>
                <w:rFonts w:ascii="Poppins" w:cs="Poppins" w:eastAsia="Poppins" w:hAnsi="Poppins"/>
                <w:color w:val="3a3a3a"/>
                <w:sz w:val="18"/>
                <w:szCs w:val="18"/>
                <w:rtl w:val="0"/>
              </w:rPr>
              <w:t xml:space="preserve">Dritte</w:t>
            </w:r>
            <w:r w:rsidDel="00000000" w:rsidR="00000000" w:rsidRPr="00000000">
              <w:rPr>
                <w:rFonts w:ascii="Poppins" w:cs="Poppins" w:eastAsia="Poppins" w:hAnsi="Poppins"/>
                <w:color w:val="3a3a3a"/>
                <w:sz w:val="18"/>
                <w:szCs w:val="18"/>
                <w:rtl w:val="0"/>
              </w:rPr>
              <w:t xml:space="preserve"> weitergegeben.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0"/>
        <w:gridCol w:w="8738"/>
        <w:tblGridChange w:id="0">
          <w:tblGrid>
            <w:gridCol w:w="900"/>
            <w:gridCol w:w="87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90.0" w:type="dxa"/>
              <w:left w:w="0.0" w:type="dxa"/>
              <w:bottom w:w="9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fffff"/>
                <w:sz w:val="36"/>
                <w:szCs w:val="36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90.0" w:type="dxa"/>
              <w:left w:w="160.0" w:type="dxa"/>
              <w:bottom w:w="9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Ihre Mobilität – aktuell und in Zukunft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50" w:before="120" w:lineRule="auto"/>
        <w:rPr/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008380"/>
          <w:sz w:val="20"/>
          <w:szCs w:val="20"/>
          <w:rtl w:val="0"/>
        </w:rPr>
        <w:t xml:space="preserve">A1 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1d1d1b"/>
          <w:sz w:val="20"/>
          <w:szCs w:val="20"/>
          <w:rtl w:val="0"/>
        </w:rPr>
        <w:t xml:space="preserve">Besitzen Sie aktuell ein Elektroauto oder einen Plug-in-Hybrid (PHEV)?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Ja, ich fahre bereits elektrisch.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Nein, aber ich plane den Kauf innerhalb der nächsten 12 Monate.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Nein, aber ein Kauf ist für mich in 1–3 Jahren denkbar.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Nein, ein E-Auto ist für mich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aktuell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kein Th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ema.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50" w:before="120" w:lineRule="auto"/>
        <w:rPr/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008380"/>
          <w:sz w:val="20"/>
          <w:szCs w:val="20"/>
          <w:rtl w:val="0"/>
        </w:rPr>
        <w:t xml:space="preserve">A2 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1d1d1b"/>
          <w:sz w:val="20"/>
          <w:szCs w:val="20"/>
          <w:rtl w:val="0"/>
        </w:rPr>
        <w:t xml:space="preserve">Wie nutzen Sie Ihren Stellplatz / Ihre Tiefgaragenstellfläche?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50" w:before="0" w:lineRule="auto"/>
        <w:rPr/>
      </w:pPr>
      <w:r w:rsidDel="00000000" w:rsidR="00000000" w:rsidRPr="00000000">
        <w:rPr>
          <w:rFonts w:ascii="Poppins" w:cs="Poppins" w:eastAsia="Poppins" w:hAnsi="Poppins"/>
          <w:i w:val="1"/>
          <w:iCs w:val="1"/>
          <w:color w:val="888888"/>
          <w:sz w:val="17"/>
          <w:szCs w:val="17"/>
          <w:rtl w:val="0"/>
        </w:rPr>
        <w:t xml:space="preserve">Mehrfachauswahl möglich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□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Ich nutze ihn regelmäßig für mein Fahrzeug.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□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Ich nutze ihn gelegentlich.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□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Ich habe keinen Stellplatz / keinen Zugang zur Tiefgarage.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□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Ich vermiete / untervermiete meinen Stellplatz.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0"/>
        <w:gridCol w:w="8738"/>
        <w:tblGridChange w:id="0">
          <w:tblGrid>
            <w:gridCol w:w="900"/>
            <w:gridCol w:w="87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90.0" w:type="dxa"/>
              <w:left w:w="0.0" w:type="dxa"/>
              <w:bottom w:w="9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fffff"/>
                <w:sz w:val="36"/>
                <w:szCs w:val="36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90.0" w:type="dxa"/>
              <w:left w:w="160.0" w:type="dxa"/>
              <w:bottom w:w="9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Ihr Bedarf an Ladem</w:t>
            </w:r>
            <w:r w:rsidDel="00000000" w:rsidR="00000000" w:rsidRPr="00000000">
              <w:rPr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ö</w:t>
            </w: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glichkeiten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50" w:before="120" w:lineRule="auto"/>
        <w:rPr/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008380"/>
          <w:sz w:val="20"/>
          <w:szCs w:val="20"/>
          <w:rtl w:val="0"/>
        </w:rPr>
        <w:t xml:space="preserve">B1 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1d1d1b"/>
          <w:sz w:val="20"/>
          <w:szCs w:val="20"/>
          <w:rtl w:val="0"/>
        </w:rPr>
        <w:t xml:space="preserve">Wie wichtig ist Ihnen eine </w:t>
      </w:r>
      <w:r w:rsidDel="00000000" w:rsidR="00000000" w:rsidRPr="00000000">
        <w:rPr>
          <w:b w:val="1"/>
          <w:bCs w:val="1"/>
          <w:color w:val="1d1d1b"/>
          <w:rtl w:val="0"/>
        </w:rPr>
        <w:t xml:space="preserve">Lademöglichkeit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1d1d1b"/>
          <w:sz w:val="20"/>
          <w:szCs w:val="20"/>
          <w:rtl w:val="0"/>
        </w:rPr>
        <w:t xml:space="preserve"> direkt an Ihrem Stellplatz?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Sehr wichtig – ich brauche das so bald wie möglich.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Wichtig – es wäre ein echtes Plus für mich.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Eher unwichtig – ich könnte auch woanders laden.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Nicht wichtig – kein Bedarf.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50" w:before="120" w:lineRule="auto"/>
        <w:rPr/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008380"/>
          <w:sz w:val="20"/>
          <w:szCs w:val="20"/>
          <w:rtl w:val="0"/>
        </w:rPr>
        <w:t xml:space="preserve">B2 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1d1d1b"/>
          <w:sz w:val="20"/>
          <w:szCs w:val="20"/>
          <w:rtl w:val="0"/>
        </w:rPr>
        <w:t xml:space="preserve">Welche Nutzung käme für Sie in Frage?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50" w:before="0" w:lineRule="auto"/>
        <w:rPr/>
      </w:pPr>
      <w:r w:rsidDel="00000000" w:rsidR="00000000" w:rsidRPr="00000000">
        <w:rPr>
          <w:rFonts w:ascii="Poppins" w:cs="Poppins" w:eastAsia="Poppins" w:hAnsi="Poppins"/>
          <w:i w:val="1"/>
          <w:iCs w:val="1"/>
          <w:color w:val="888888"/>
          <w:sz w:val="17"/>
          <w:szCs w:val="17"/>
          <w:rtl w:val="0"/>
        </w:rPr>
        <w:t xml:space="preserve">Mehrfachauswahl möglich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□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Für mein privates Elektrofahrzeug.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□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Für einen Firmenwagen / Dienstfahrzeug.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□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Ich würde es nutzen, sobald ich ein E-Auto anschaffe.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□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Aktuell kein Bedarf für mich persönlich.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50" w:before="120" w:lineRule="auto"/>
        <w:rPr/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008380"/>
          <w:sz w:val="20"/>
          <w:szCs w:val="20"/>
          <w:rtl w:val="0"/>
        </w:rPr>
        <w:t xml:space="preserve">B3 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1d1d1b"/>
          <w:sz w:val="20"/>
          <w:szCs w:val="20"/>
          <w:rtl w:val="0"/>
        </w:rPr>
        <w:t xml:space="preserve">Wie laden Sie Ihr Fahrzeug aktuell? (falls vorhanden)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50" w:before="0" w:lineRule="auto"/>
        <w:rPr/>
      </w:pPr>
      <w:r w:rsidDel="00000000" w:rsidR="00000000" w:rsidRPr="00000000">
        <w:rPr>
          <w:rFonts w:ascii="Poppins" w:cs="Poppins" w:eastAsia="Poppins" w:hAnsi="Poppins"/>
          <w:i w:val="1"/>
          <w:iCs w:val="1"/>
          <w:color w:val="888888"/>
          <w:sz w:val="17"/>
          <w:szCs w:val="17"/>
          <w:rtl w:val="0"/>
        </w:rPr>
        <w:t xml:space="preserve">Mehrfachauswahl möglich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□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Zu Hause – ich habe bereits eine </w:t>
      </w:r>
      <w:r w:rsidDel="00000000" w:rsidR="00000000" w:rsidRPr="00000000">
        <w:rPr>
          <w:rtl w:val="0"/>
        </w:rPr>
        <w:t xml:space="preserve">Lademöglichkeit.</w:t>
      </w:r>
    </w:p>
    <w:p w:rsidR="00000000" w:rsidDel="00000000" w:rsidP="00000000" w:rsidRDefault="00000000" w:rsidRPr="00000000" w14:paraId="00000040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□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An öffentlichen Ladestationen.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□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Am Arbeitsplatz.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□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Ich habe kein E-Auto / noch keine Erfahrung damit.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0"/>
        <w:gridCol w:w="8738"/>
        <w:tblGridChange w:id="0">
          <w:tblGrid>
            <w:gridCol w:w="900"/>
            <w:gridCol w:w="87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18620" w:val="clear"/>
            <w:tcMar>
              <w:top w:w="90.0" w:type="dxa"/>
              <w:left w:w="0.0" w:type="dxa"/>
              <w:bottom w:w="9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fffff"/>
                <w:sz w:val="36"/>
                <w:szCs w:val="36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18620" w:val="clear"/>
            <w:tcMar>
              <w:top w:w="90.0" w:type="dxa"/>
              <w:left w:w="160.0" w:type="dxa"/>
              <w:bottom w:w="9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Bereitschaft &amp; </w:t>
            </w: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Kostenrahmen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50" w:before="120" w:lineRule="auto"/>
        <w:rPr/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f18620"/>
          <w:sz w:val="20"/>
          <w:szCs w:val="20"/>
          <w:rtl w:val="0"/>
        </w:rPr>
        <w:t xml:space="preserve">C1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f1862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1d1d1b"/>
          <w:sz w:val="20"/>
          <w:szCs w:val="20"/>
          <w:rtl w:val="0"/>
        </w:rPr>
        <w:t xml:space="preserve">Die Förderung übernimmt einen erheblichen Teil der Kosten. Wären Sie grundsätzlich bereit, sich an den verbleibenden Installationskosten zu beteiligen?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50" w:before="0" w:lineRule="auto"/>
        <w:rPr/>
      </w:pPr>
      <w:r w:rsidDel="00000000" w:rsidR="00000000" w:rsidRPr="00000000">
        <w:rPr>
          <w:rFonts w:ascii="Poppins" w:cs="Poppins" w:eastAsia="Poppins" w:hAnsi="Poppins"/>
          <w:i w:val="1"/>
          <w:iCs w:val="1"/>
          <w:color w:val="888888"/>
          <w:sz w:val="17"/>
          <w:szCs w:val="17"/>
          <w:rtl w:val="0"/>
        </w:rPr>
        <w:t xml:space="preserve">Über eine tatsächliche Beteiligung wird erst in der Eigentümerversammlung beschlossen.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Ja, wenn der Eigenanteil unter 500 € je Stellplatz liegt.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Ja, auch bei einem </w:t>
      </w:r>
      <w:r w:rsidDel="00000000" w:rsidR="00000000" w:rsidRPr="00000000">
        <w:rPr>
          <w:rtl w:val="0"/>
        </w:rPr>
        <w:t xml:space="preserve">höheren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 Eigenanteil, wenn die Lösung langfristig sinnvoll ist.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Nur wenn die Förderung den Großteil übernimmt und kein großes Risiko besteht.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Nein, ich möchte keine Kosten übernehmen.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Noch nicht sicher – ich brauche mehr Infor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mationen.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50" w:before="120" w:lineRule="auto"/>
        <w:rPr/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008380"/>
          <w:sz w:val="20"/>
          <w:szCs w:val="20"/>
          <w:rtl w:val="0"/>
        </w:rPr>
        <w:t xml:space="preserve">C2 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1d1d1b"/>
          <w:sz w:val="20"/>
          <w:szCs w:val="20"/>
          <w:rtl w:val="0"/>
        </w:rPr>
        <w:t xml:space="preserve">Wie wichtig ist das Thema Ladeinfrastruktur für den Wert Ihrer Immobilie bzw. die Attraktivität der Wohnung?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Sehr wichtig – das ist ein echter Werttreiber.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Wichtig – es sollte zum Standard gehören.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Weniger wichtig – andere Faktoren sind entscheidender.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Nicht relevant für mich.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0"/>
        <w:gridCol w:w="8738"/>
        <w:tblGridChange w:id="0">
          <w:tblGrid>
            <w:gridCol w:w="900"/>
            <w:gridCol w:w="87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d1d1b" w:val="clear"/>
            <w:tcMar>
              <w:top w:w="90.0" w:type="dxa"/>
              <w:left w:w="0.0" w:type="dxa"/>
              <w:bottom w:w="9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fffff"/>
                <w:sz w:val="36"/>
                <w:szCs w:val="36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1d1d1b" w:val="clear"/>
            <w:tcMar>
              <w:top w:w="90.0" w:type="dxa"/>
              <w:left w:w="160.0" w:type="dxa"/>
              <w:bottom w:w="9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Ihre Angaben &amp; Rückmeldung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after="0" w:before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60" w:before="60" w:lineRule="auto"/>
        <w:rPr/>
      </w:pPr>
      <w:r w:rsidDel="00000000" w:rsidR="00000000" w:rsidRPr="00000000">
        <w:rPr>
          <w:rFonts w:ascii="Poppins" w:cs="Poppins" w:eastAsia="Poppins" w:hAnsi="Poppins"/>
          <w:color w:val="888888"/>
          <w:sz w:val="18"/>
          <w:szCs w:val="18"/>
          <w:rtl w:val="0"/>
        </w:rPr>
        <w:t xml:space="preserve">Alle Felder sind freiwillig. Ihre Angaben helfen uns, Rückmeldungen zuzuordnen und Sie ggf. direkt zu informieren.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before="4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59"/>
        <w:gridCol w:w="120"/>
        <w:gridCol w:w="4759"/>
        <w:tblGridChange w:id="0">
          <w:tblGrid>
            <w:gridCol w:w="4759"/>
            <w:gridCol w:w="120"/>
            <w:gridCol w:w="475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40.0" w:type="dxa"/>
            </w:tcMar>
          </w:tcPr>
          <w:p w:rsidR="00000000" w:rsidDel="00000000" w:rsidP="00000000" w:rsidRDefault="00000000" w:rsidRPr="00000000" w14:paraId="00000059">
            <w:pPr>
              <w:spacing w:after="20" w:before="4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888888"/>
                <w:sz w:val="17"/>
                <w:szCs w:val="17"/>
                <w:rtl w:val="0"/>
              </w:rPr>
              <w:t xml:space="preserve">Name (freiwillig):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bottom w:color="d0d0d0" w:space="1" w:sz="6" w:val="single"/>
              </w:pBdr>
              <w:spacing w:after="4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40.0" w:type="dxa"/>
            </w:tcMar>
          </w:tcPr>
          <w:p w:rsidR="00000000" w:rsidDel="00000000" w:rsidP="00000000" w:rsidRDefault="00000000" w:rsidRPr="00000000" w14:paraId="0000005C">
            <w:pPr>
              <w:spacing w:after="20" w:before="4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888888"/>
                <w:sz w:val="17"/>
                <w:szCs w:val="17"/>
                <w:rtl w:val="0"/>
              </w:rPr>
              <w:t xml:space="preserve">W</w:t>
            </w:r>
            <w:r w:rsidDel="00000000" w:rsidR="00000000" w:rsidRPr="00000000">
              <w:rPr>
                <w:rFonts w:ascii="Poppins" w:cs="Poppins" w:eastAsia="Poppins" w:hAnsi="Poppins"/>
                <w:color w:val="888888"/>
                <w:sz w:val="17"/>
                <w:szCs w:val="17"/>
                <w:rtl w:val="0"/>
              </w:rPr>
              <w:t xml:space="preserve">ohneinheit / Stockwe</w:t>
            </w:r>
            <w:r w:rsidDel="00000000" w:rsidR="00000000" w:rsidRPr="00000000">
              <w:rPr>
                <w:rFonts w:ascii="Poppins" w:cs="Poppins" w:eastAsia="Poppins" w:hAnsi="Poppins"/>
                <w:color w:val="888888"/>
                <w:sz w:val="17"/>
                <w:szCs w:val="17"/>
                <w:rtl w:val="0"/>
              </w:rPr>
              <w:t xml:space="preserve">rk (freiwillig):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bottom w:color="d0d0d0" w:space="1" w:sz="6" w:val="single"/>
              </w:pBdr>
              <w:spacing w:after="4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40.0" w:type="dxa"/>
            </w:tcMar>
          </w:tcPr>
          <w:p w:rsidR="00000000" w:rsidDel="00000000" w:rsidP="00000000" w:rsidRDefault="00000000" w:rsidRPr="00000000" w14:paraId="0000005E">
            <w:pPr>
              <w:spacing w:after="20" w:before="4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888888"/>
                <w:sz w:val="17"/>
                <w:szCs w:val="17"/>
                <w:rtl w:val="0"/>
              </w:rPr>
              <w:t xml:space="preserve">E-Mail (freiwillig, für Rückfragen):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bottom w:color="d0d0d0" w:space="1" w:sz="6" w:val="single"/>
              </w:pBdr>
              <w:spacing w:after="4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40.0" w:type="dxa"/>
            </w:tcMar>
          </w:tcPr>
          <w:p w:rsidR="00000000" w:rsidDel="00000000" w:rsidP="00000000" w:rsidRDefault="00000000" w:rsidRPr="00000000" w14:paraId="00000061">
            <w:pPr>
              <w:spacing w:after="20" w:before="4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888888"/>
                <w:sz w:val="17"/>
                <w:szCs w:val="17"/>
                <w:rtl w:val="0"/>
              </w:rPr>
              <w:t xml:space="preserve">Telefon (freiwillig):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bottom w:color="d0d0d0" w:space="1" w:sz="6" w:val="single"/>
              </w:pBdr>
              <w:spacing w:after="4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spacing w:after="50" w:before="120" w:lineRule="auto"/>
        <w:rPr/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008380"/>
          <w:sz w:val="20"/>
          <w:szCs w:val="20"/>
          <w:rtl w:val="0"/>
        </w:rPr>
        <w:t xml:space="preserve">D1 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1d1d1b"/>
          <w:sz w:val="20"/>
          <w:szCs w:val="20"/>
          <w:rtl w:val="0"/>
        </w:rPr>
        <w:t xml:space="preserve">Möchten Sie über das Ergebnis und die nächsten Schritte informiert werden?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40" w:before="40" w:lineRule="auto"/>
        <w:rPr>
          <w:sz w:val="16"/>
          <w:szCs w:val="16"/>
        </w:rPr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Ja, bitte per E-Mail. </w:t>
      </w:r>
      <w:r w:rsidDel="00000000" w:rsidR="00000000" w:rsidRPr="00000000">
        <w:rPr>
          <w:rFonts w:ascii="Poppins" w:cs="Poppins" w:eastAsia="Poppins" w:hAnsi="Poppins"/>
          <w:color w:val="3a3a3a"/>
          <w:sz w:val="16"/>
          <w:szCs w:val="16"/>
          <w:rtl w:val="0"/>
        </w:rPr>
        <w:t xml:space="preserve">Bitte </w:t>
      </w:r>
      <w:r w:rsidDel="00000000" w:rsidR="00000000" w:rsidRPr="00000000">
        <w:rPr>
          <w:sz w:val="16"/>
          <w:szCs w:val="16"/>
          <w:rtl w:val="0"/>
        </w:rPr>
        <w:t xml:space="preserve">oben eine entsprechende E-Mail für Rückmeldung eintragen.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Ja, per Aushang / Hausmitteilung.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40" w:before="40" w:lineRule="auto"/>
        <w:rPr/>
      </w:pPr>
      <w:r w:rsidDel="00000000" w:rsidR="00000000" w:rsidRPr="00000000">
        <w:rPr>
          <w:rFonts w:ascii="Poppins" w:cs="Poppins" w:eastAsia="Poppins" w:hAnsi="Poppins"/>
          <w:color w:val="008380"/>
          <w:sz w:val="20"/>
          <w:szCs w:val="20"/>
          <w:rtl w:val="0"/>
        </w:rPr>
        <w:t xml:space="preserve">◯ 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Kein weiteres Interesse an Updates.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50" w:before="120" w:lineRule="auto"/>
        <w:rPr/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008380"/>
          <w:sz w:val="20"/>
          <w:szCs w:val="20"/>
          <w:rtl w:val="0"/>
        </w:rPr>
        <w:t xml:space="preserve">D2 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1d1d1b"/>
          <w:sz w:val="20"/>
          <w:szCs w:val="20"/>
          <w:rtl w:val="0"/>
        </w:rPr>
        <w:t xml:space="preserve">Weitere Anmerkungen oder Fragen: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0" w:before="40" w:lineRule="auto"/>
        <w:rPr/>
      </w:pPr>
      <w:r w:rsidDel="00000000" w:rsidR="00000000" w:rsidRPr="00000000">
        <w:rPr>
          <w:rFonts w:ascii="Poppins" w:cs="Poppins" w:eastAsia="Poppins" w:hAnsi="Poppins"/>
          <w:color w:val="888888"/>
          <w:sz w:val="17"/>
          <w:szCs w:val="17"/>
          <w:rtl w:val="0"/>
        </w:rPr>
        <w:t xml:space="preserve">Ihre Anmerkungen: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bottom w:color="d0d0d0" w:space="1" w:sz="6" w:val="single"/>
        </w:pBdr>
        <w:spacing w:after="40" w:before="0" w:lineRule="auto"/>
        <w:rPr/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bottom w:color="d0d0d0" w:space="1" w:sz="6" w:val="single"/>
        </w:pBdr>
        <w:spacing w:after="40" w:before="0" w:lineRule="auto"/>
        <w:rPr/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2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bottom w:color="d0d0d0" w:space="1" w:sz="6" w:val="single"/>
        </w:pBdr>
        <w:spacing w:after="40" w:before="0" w:lineRule="auto"/>
        <w:rPr/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before="120" w:lineRule="auto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f18620" w:space="0" w:sz="16" w:val="single"/>
              <w:bottom w:color="000000" w:space="0" w:sz="0" w:val="nil"/>
              <w:right w:color="000000" w:space="0" w:sz="0" w:val="nil"/>
            </w:tcBorders>
            <w:shd w:fill="fef3e8" w:val="clear"/>
            <w:tcMar>
              <w:top w:w="110.0" w:type="dxa"/>
              <w:left w:w="200.0" w:type="dxa"/>
              <w:bottom w:w="110.0" w:type="dxa"/>
              <w:right w:w="200.0" w:type="dxa"/>
            </w:tcMar>
          </w:tcPr>
          <w:p w:rsidR="00000000" w:rsidDel="00000000" w:rsidP="00000000" w:rsidRDefault="00000000" w:rsidRPr="00000000" w14:paraId="0000006F">
            <w:pPr>
              <w:spacing w:after="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3a3a3a"/>
                <w:sz w:val="20"/>
                <w:szCs w:val="20"/>
                <w:rtl w:val="0"/>
              </w:rPr>
              <w:t xml:space="preserve">Bitte geben Sie diese</w:t>
            </w:r>
            <w:r w:rsidDel="00000000" w:rsidR="00000000" w:rsidRPr="00000000">
              <w:rPr>
                <w:rtl w:val="0"/>
              </w:rPr>
              <w:t xml:space="preserve">s Formular </w:t>
            </w:r>
            <w:r w:rsidDel="00000000" w:rsidR="00000000" w:rsidRPr="00000000">
              <w:rPr>
                <w:rFonts w:ascii="Poppins" w:cs="Poppins" w:eastAsia="Poppins" w:hAnsi="Poppins"/>
                <w:color w:val="3a3a3a"/>
                <w:sz w:val="20"/>
                <w:szCs w:val="20"/>
                <w:rtl w:val="0"/>
              </w:rPr>
              <w:t xml:space="preserve">ausgefüllt bis zum </w:t>
            </w: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18620"/>
                <w:sz w:val="20"/>
                <w:szCs w:val="20"/>
                <w:rtl w:val="0"/>
              </w:rPr>
              <w:t xml:space="preserve">[Datum]</w:t>
            </w:r>
            <w:r w:rsidDel="00000000" w:rsidR="00000000" w:rsidRPr="00000000">
              <w:rPr>
                <w:rFonts w:ascii="Poppins" w:cs="Poppins" w:eastAsia="Poppins" w:hAnsi="Poppins"/>
                <w:color w:val="3a3a3a"/>
                <w:sz w:val="20"/>
                <w:szCs w:val="20"/>
                <w:rtl w:val="0"/>
              </w:rPr>
              <w:t xml:space="preserve"> ab – per E-Mail an </w:t>
            </w: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008380"/>
                <w:sz w:val="20"/>
                <w:szCs w:val="20"/>
                <w:rtl w:val="0"/>
              </w:rPr>
              <w:t xml:space="preserve">[email@hausverwaltung.de]</w:t>
            </w:r>
            <w:r w:rsidDel="00000000" w:rsidR="00000000" w:rsidRPr="00000000">
              <w:rPr>
                <w:rFonts w:ascii="Poppins" w:cs="Poppins" w:eastAsia="Poppins" w:hAnsi="Poppins"/>
                <w:color w:val="3a3a3a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color="d0d0d0" w:space="6" w:sz="4" w:val="single"/>
        </w:pBdr>
        <w:spacing w:after="40" w:before="80" w:lineRule="auto"/>
        <w:rPr/>
      </w:pPr>
      <w:r w:rsidDel="00000000" w:rsidR="00000000" w:rsidRPr="00000000">
        <w:rPr>
          <w:rFonts w:ascii="Poppins" w:cs="Poppins" w:eastAsia="Poppins" w:hAnsi="Poppins"/>
          <w:color w:val="aaaaaa"/>
          <w:sz w:val="15"/>
          <w:szCs w:val="15"/>
          <w:rtl w:val="0"/>
        </w:rPr>
        <w:t xml:space="preserve">Datenschutz: Ihre Angaben werden ausschließlich zur internen Bedarfsermittlung genutzt und nicht an Dritte weitergegeben. Grundlage: Art. 6 Abs. 1 lit. f DSGVO. Dieses Dokument ist zur Weitergabe an Eigentümer und Mieter freigegeben.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before="20" w:lineRule="auto"/>
        <w:jc w:val="center"/>
        <w:rPr/>
      </w:pPr>
      <w:r w:rsidDel="00000000" w:rsidR="00000000" w:rsidRPr="00000000">
        <w:rPr>
          <w:rFonts w:ascii="Poppins" w:cs="Poppins" w:eastAsia="Poppins" w:hAnsi="Poppins"/>
          <w:color w:val="cccccc"/>
          <w:sz w:val="15"/>
          <w:szCs w:val="15"/>
          <w:rtl w:val="0"/>
        </w:rPr>
        <w:t xml:space="preserve">Unterstützt durch avori.Market – Ladeinfrastruktur für Mehrparteiengebäude  ·  avori.energy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pBdr>
        <w:top w:color="d0d0d0" w:space="8" w:sz="4" w:val="single"/>
      </w:pBdr>
      <w:tabs>
        <w:tab w:val="right" w:leader="none" w:pos="9638"/>
      </w:tabs>
      <w:spacing w:after="0" w:before="80" w:lineRule="auto"/>
      <w:rPr/>
    </w:pPr>
    <w:r w:rsidDel="00000000" w:rsidR="00000000" w:rsidRPr="00000000">
      <w:rPr>
        <w:rFonts w:ascii="Poppins" w:cs="Poppins" w:eastAsia="Poppins" w:hAnsi="Poppins"/>
        <w:i w:val="1"/>
        <w:iCs w:val="1"/>
        <w:color w:val="999999"/>
        <w:sz w:val="16"/>
        <w:szCs w:val="16"/>
        <w:rtl w:val="0"/>
      </w:rPr>
      <w:t xml:space="preserve">Bitte ausgefüllt zurückgeben an: [E-Mail oder Briefkasten der Hausverwaltung]</w:t>
    </w:r>
    <w:r w:rsidDel="00000000" w:rsidR="00000000" w:rsidRPr="00000000">
      <w:rPr>
        <w:rFonts w:ascii="Poppins" w:cs="Poppins" w:eastAsia="Poppins" w:hAnsi="Poppins"/>
        <w:color w:val="999999"/>
        <w:sz w:val="16"/>
        <w:szCs w:val="16"/>
        <w:rtl w:val="0"/>
      </w:rPr>
      <w:t xml:space="preserve">Seite </w:t>
    </w:r>
    <w:r w:rsidDel="00000000" w:rsidR="00000000" w:rsidRPr="00000000">
      <w:rPr>
        <w:rFonts w:ascii="Poppins" w:cs="Poppins" w:eastAsia="Poppins" w:hAnsi="Poppins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12"/>
      <w:tblW w:w="9638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7238"/>
      <w:gridCol w:w="2400"/>
      <w:tblGridChange w:id="0">
        <w:tblGrid>
          <w:gridCol w:w="7238"/>
          <w:gridCol w:w="240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008380" w:val="clear"/>
          <w:tcMar>
            <w:top w:w="80.0" w:type="dxa"/>
            <w:left w:w="120.0" w:type="dxa"/>
            <w:bottom w:w="80.0" w:type="dxa"/>
            <w:right w:w="120.0" w:type="dxa"/>
          </w:tcMar>
        </w:tcPr>
        <w:p w:rsidR="00000000" w:rsidDel="00000000" w:rsidP="00000000" w:rsidRDefault="00000000" w:rsidRPr="00000000" w14:paraId="00000074">
          <w:pPr>
            <w:rPr/>
          </w:pPr>
          <w:r w:rsidDel="00000000" w:rsidR="00000000" w:rsidRPr="00000000">
            <w:rPr>
              <w:rFonts w:ascii="Poppins" w:cs="Poppins" w:eastAsia="Poppins" w:hAnsi="Poppins"/>
              <w:color w:val="ffffff"/>
              <w:sz w:val="16"/>
              <w:szCs w:val="16"/>
              <w:rtl w:val="0"/>
            </w:rPr>
            <w:t xml:space="preserve">avori.Market  –  Bedarfsumfrage Ladeinfrastruktur 2026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008380" w:val="clear"/>
          <w:tcMar>
            <w:top w:w="80.0" w:type="dxa"/>
            <w:left w:w="120.0" w:type="dxa"/>
            <w:bottom w:w="80.0" w:type="dxa"/>
            <w:right w:w="120.0" w:type="dxa"/>
          </w:tcMar>
        </w:tcPr>
        <w:p w:rsidR="00000000" w:rsidDel="00000000" w:rsidP="00000000" w:rsidRDefault="00000000" w:rsidRPr="00000000" w14:paraId="00000075">
          <w:pPr>
            <w:jc w:val="right"/>
            <w:rPr/>
          </w:pPr>
          <w:r w:rsidDel="00000000" w:rsidR="00000000" w:rsidRPr="00000000">
            <w:rPr>
              <w:rFonts w:ascii="Poppins" w:cs="Poppins" w:eastAsia="Poppins" w:hAnsi="Poppins"/>
              <w:i w:val="1"/>
              <w:iCs w:val="1"/>
              <w:color w:val="aadddb"/>
              <w:sz w:val="16"/>
              <w:szCs w:val="16"/>
              <w:rtl w:val="0"/>
            </w:rPr>
            <w:t xml:space="preserve">[Name Hausverwaltung]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▸"/>
      <w:lvlJc w:val="left"/>
      <w:pPr>
        <w:ind w:left="520" w:hanging="300"/>
      </w:pPr>
      <w:rPr>
        <w:rFonts w:ascii="Poppins" w:cs="Poppins" w:eastAsia="Poppins" w:hAnsi="Poppins"/>
        <w:color w:val="008380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Poppins" w:cs="Poppins" w:eastAsia="Poppins" w:hAnsi="Poppins"/>
        <w:color w:val="3a3a3a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1"/>
      <w:iCs w:val="1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1f4d78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3a3a3a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hrkULOUCbpfzEt0hXlx47DFkcg==">CgMxLjA4AHIhMVh1V0JpazFNVU1NRGZVQzBsOVBxUDhMY3BNMVR3cFlh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